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72" w:type="dxa"/>
        <w:tblLayout w:type="fixed"/>
        <w:tblLook w:val="0000"/>
      </w:tblPr>
      <w:tblGrid>
        <w:gridCol w:w="4150"/>
        <w:gridCol w:w="1790"/>
        <w:gridCol w:w="4217"/>
      </w:tblGrid>
      <w:tr w:rsidR="00101159" w:rsidRPr="001F5AFA" w:rsidTr="005C251B">
        <w:trPr>
          <w:cantSplit/>
          <w:trHeight w:val="1180"/>
        </w:trPr>
        <w:tc>
          <w:tcPr>
            <w:tcW w:w="4150" w:type="dxa"/>
          </w:tcPr>
          <w:p w:rsidR="00101159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Башкортостан Республика</w:t>
            </w:r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ы </w:t>
            </w:r>
          </w:p>
          <w:p w:rsidR="00101159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Ишембай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</w:p>
          <w:p w:rsidR="00101159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муниципаль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районыны</w:t>
            </w:r>
            <w:r w:rsidRPr="000C5BC7">
              <w:rPr>
                <w:b/>
                <w:sz w:val="20"/>
                <w:szCs w:val="20"/>
              </w:rPr>
              <w:t>ң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</w:p>
          <w:p w:rsidR="00101159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Иш</w:t>
            </w:r>
            <w:r w:rsidRPr="000C5BC7">
              <w:rPr>
                <w:b/>
                <w:sz w:val="20"/>
                <w:szCs w:val="20"/>
              </w:rPr>
              <w:t>әй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советы </w:t>
            </w:r>
          </w:p>
          <w:p w:rsidR="00101159" w:rsidRPr="007C3DAD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бил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м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е хакими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те</w:t>
            </w:r>
          </w:p>
        </w:tc>
        <w:tc>
          <w:tcPr>
            <w:tcW w:w="1790" w:type="dxa"/>
            <w:vMerge w:val="restart"/>
          </w:tcPr>
          <w:p w:rsidR="00101159" w:rsidRPr="007C3DAD" w:rsidRDefault="00101159" w:rsidP="005C251B">
            <w:pPr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7C3DAD"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inline distT="0" distB="0" distL="0" distR="0">
                  <wp:extent cx="1028700" cy="1209675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101159" w:rsidRPr="000C5BC7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7C3DAD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101159" w:rsidRPr="000C5BC7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Ишеевский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сельсовет </w:t>
            </w:r>
          </w:p>
          <w:p w:rsidR="00101159" w:rsidRPr="000C5BC7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:rsidR="00101159" w:rsidRPr="000C5BC7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 </w:t>
            </w:r>
          </w:p>
          <w:p w:rsidR="00101159" w:rsidRPr="007C3DAD" w:rsidRDefault="00101159" w:rsidP="005C251B">
            <w:pPr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  <w:p w:rsidR="00101159" w:rsidRPr="007C3DAD" w:rsidRDefault="00101159" w:rsidP="005C251B">
            <w:pPr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</w:p>
        </w:tc>
      </w:tr>
      <w:tr w:rsidR="00101159" w:rsidRPr="001F5AFA" w:rsidTr="005C251B">
        <w:trPr>
          <w:cantSplit/>
          <w:trHeight w:val="613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101159" w:rsidRPr="007C3DAD" w:rsidRDefault="00101159" w:rsidP="005C251B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101159" w:rsidRPr="007C3DAD" w:rsidRDefault="00101159" w:rsidP="005C251B">
            <w:pPr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101159" w:rsidRPr="007C3DAD" w:rsidRDefault="00101159" w:rsidP="005C251B">
            <w:pPr>
              <w:rPr>
                <w:rFonts w:ascii="Rom Bsh" w:hAnsi="Rom Bsh"/>
                <w:sz w:val="20"/>
                <w:szCs w:val="20"/>
              </w:rPr>
            </w:pPr>
            <w:r w:rsidRPr="007C3DAD"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2" name="Рисунок 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1159" w:rsidRPr="007C3DAD" w:rsidRDefault="00101159" w:rsidP="005C251B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E403A" w:rsidRPr="00726A15" w:rsidRDefault="00EE403A" w:rsidP="00EE403A">
      <w:pPr>
        <w:rPr>
          <w:b/>
          <w:sz w:val="28"/>
          <w:szCs w:val="28"/>
        </w:rPr>
      </w:pPr>
      <w:r>
        <w:rPr>
          <w:rFonts w:ascii="a_Timer Bashkir" w:hAnsi="a_Timer Bashkir"/>
          <w:b/>
          <w:sz w:val="26"/>
          <w:szCs w:val="26"/>
        </w:rPr>
        <w:t xml:space="preserve">                  </w:t>
      </w:r>
      <w:r w:rsidRPr="00726A15">
        <w:rPr>
          <w:rFonts w:ascii="a_Timer Bashkir" w:hAnsi="a_Timer Bashkir"/>
          <w:b/>
          <w:sz w:val="26"/>
          <w:szCs w:val="26"/>
        </w:rPr>
        <w:t>БОЙОРОҠ</w:t>
      </w:r>
      <w:r w:rsidRPr="00726A15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</w:t>
      </w:r>
      <w:r w:rsidRPr="00726A1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</w:t>
      </w:r>
      <w:r w:rsidRPr="00726A15">
        <w:rPr>
          <w:b/>
          <w:sz w:val="28"/>
          <w:szCs w:val="28"/>
        </w:rPr>
        <w:t>РАСПОРЯЖЕНИЕ</w:t>
      </w:r>
    </w:p>
    <w:p w:rsidR="00EE403A" w:rsidRDefault="00EE403A" w:rsidP="00EE403A">
      <w:pPr>
        <w:tabs>
          <w:tab w:val="left" w:pos="360"/>
        </w:tabs>
        <w:ind w:firstLine="709"/>
        <w:rPr>
          <w:b/>
          <w:bCs/>
          <w:sz w:val="28"/>
          <w:szCs w:val="28"/>
        </w:rPr>
      </w:pPr>
    </w:p>
    <w:p w:rsidR="00EE403A" w:rsidRPr="0061618B" w:rsidRDefault="00EE403A" w:rsidP="00EE403A">
      <w:pPr>
        <w:tabs>
          <w:tab w:val="left" w:pos="3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24</w:t>
      </w:r>
      <w:r w:rsidRPr="0061618B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1</w:t>
      </w:r>
      <w:r w:rsidRPr="0061618B">
        <w:rPr>
          <w:bCs/>
          <w:sz w:val="28"/>
          <w:szCs w:val="28"/>
        </w:rPr>
        <w:t>.202</w:t>
      </w:r>
      <w:r w:rsidR="00782C08">
        <w:rPr>
          <w:bCs/>
          <w:sz w:val="28"/>
          <w:szCs w:val="28"/>
        </w:rPr>
        <w:t>4</w:t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с.Ишеево</w:t>
      </w:r>
      <w:proofErr w:type="spellEnd"/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="00782C08">
        <w:rPr>
          <w:bCs/>
          <w:sz w:val="28"/>
          <w:szCs w:val="28"/>
        </w:rPr>
        <w:t xml:space="preserve">     №6</w:t>
      </w:r>
    </w:p>
    <w:p w:rsidR="00EE403A" w:rsidRDefault="00EE403A" w:rsidP="00EE403A">
      <w:pPr>
        <w:ind w:firstLine="708"/>
        <w:rPr>
          <w:b/>
          <w:sz w:val="28"/>
          <w:szCs w:val="28"/>
        </w:rPr>
      </w:pPr>
    </w:p>
    <w:p w:rsidR="00EE403A" w:rsidRDefault="00EE403A" w:rsidP="00EE4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мероприятий </w:t>
      </w:r>
    </w:p>
    <w:p w:rsidR="00EE403A" w:rsidRDefault="00EE403A" w:rsidP="00EE4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безаварийному пропуску весеннего половодья</w:t>
      </w:r>
    </w:p>
    <w:p w:rsidR="00EE403A" w:rsidRDefault="00EE403A" w:rsidP="00EE403A">
      <w:pPr>
        <w:jc w:val="center"/>
        <w:rPr>
          <w:b/>
          <w:sz w:val="28"/>
          <w:szCs w:val="28"/>
        </w:rPr>
      </w:pPr>
    </w:p>
    <w:p w:rsidR="00101159" w:rsidRPr="00EE403A" w:rsidRDefault="00101159" w:rsidP="00101159">
      <w:pPr>
        <w:rPr>
          <w:b/>
          <w:sz w:val="28"/>
          <w:szCs w:val="28"/>
        </w:rPr>
      </w:pPr>
    </w:p>
    <w:p w:rsidR="00EE403A" w:rsidRPr="00EE403A" w:rsidRDefault="00EE403A" w:rsidP="00EE403A">
      <w:pPr>
        <w:spacing w:after="85" w:line="258" w:lineRule="auto"/>
        <w:ind w:left="-15" w:right="230" w:firstLine="437"/>
        <w:jc w:val="both"/>
        <w:rPr>
          <w:sz w:val="26"/>
          <w:szCs w:val="26"/>
        </w:rPr>
      </w:pPr>
      <w:r w:rsidRPr="00EE403A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7092950</wp:posOffset>
            </wp:positionH>
            <wp:positionV relativeFrom="page">
              <wp:posOffset>1420495</wp:posOffset>
            </wp:positionV>
            <wp:extent cx="24130" cy="18415"/>
            <wp:effectExtent l="19050" t="0" r="0" b="0"/>
            <wp:wrapSquare wrapText="bothSides"/>
            <wp:docPr id="4" name="Picture 1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403A">
        <w:rPr>
          <w:sz w:val="26"/>
          <w:szCs w:val="26"/>
        </w:rPr>
        <w:t xml:space="preserve">В целях обеспечения своевременной и качественной подготовки гидротехнических сооружений, мостов, коммунально-энергетических сетей, инженерных коммуникаций, организаций к пропуску ледохода и подъёму уровня воды рек в период весеннего половодья на территории сельского поселения </w:t>
      </w:r>
      <w:proofErr w:type="spellStart"/>
      <w:r w:rsidRPr="00EE403A">
        <w:rPr>
          <w:sz w:val="26"/>
          <w:szCs w:val="26"/>
        </w:rPr>
        <w:t>Ишеевский</w:t>
      </w:r>
      <w:proofErr w:type="spellEnd"/>
      <w:r w:rsidRPr="00EE403A">
        <w:rPr>
          <w:sz w:val="26"/>
          <w:szCs w:val="26"/>
        </w:rPr>
        <w:t xml:space="preserve"> сельсовет муниципального района </w:t>
      </w:r>
      <w:proofErr w:type="spellStart"/>
      <w:r w:rsidRPr="00EE403A">
        <w:rPr>
          <w:sz w:val="26"/>
          <w:szCs w:val="26"/>
        </w:rPr>
        <w:t>Ишимбайский</w:t>
      </w:r>
      <w:proofErr w:type="spellEnd"/>
      <w:r w:rsidRPr="00EE403A">
        <w:rPr>
          <w:sz w:val="26"/>
          <w:szCs w:val="26"/>
        </w:rPr>
        <w:t xml:space="preserve"> район Республики Башкортостан в 202</w:t>
      </w:r>
      <w:r w:rsidR="00782C08">
        <w:rPr>
          <w:sz w:val="26"/>
          <w:szCs w:val="26"/>
        </w:rPr>
        <w:t>4</w:t>
      </w:r>
      <w:r w:rsidRPr="00EE403A">
        <w:rPr>
          <w:sz w:val="26"/>
          <w:szCs w:val="26"/>
        </w:rPr>
        <w:t xml:space="preserve"> году, а также защиты населения и сохранения материальных ценностей на затапливаемых территориях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</w:t>
      </w:r>
      <w:proofErr w:type="spellEnd"/>
      <w:r>
        <w:rPr>
          <w:sz w:val="26"/>
          <w:szCs w:val="26"/>
        </w:rPr>
        <w:t xml:space="preserve"> а с </w:t>
      </w:r>
      <w:proofErr w:type="spellStart"/>
      <w:r>
        <w:rPr>
          <w:sz w:val="26"/>
          <w:szCs w:val="26"/>
        </w:rPr>
        <w:t>п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</w:t>
      </w:r>
      <w:proofErr w:type="spellEnd"/>
      <w:r>
        <w:rPr>
          <w:sz w:val="26"/>
          <w:szCs w:val="26"/>
        </w:rPr>
        <w:t xml:space="preserve"> я ж а </w:t>
      </w:r>
      <w:proofErr w:type="spellStart"/>
      <w:r>
        <w:rPr>
          <w:sz w:val="26"/>
          <w:szCs w:val="26"/>
        </w:rPr>
        <w:t>ю</w:t>
      </w:r>
      <w:proofErr w:type="spellEnd"/>
      <w:r>
        <w:rPr>
          <w:sz w:val="26"/>
          <w:szCs w:val="26"/>
        </w:rPr>
        <w:t xml:space="preserve"> с ь</w:t>
      </w:r>
      <w:r w:rsidRPr="00EE403A">
        <w:rPr>
          <w:sz w:val="26"/>
          <w:szCs w:val="26"/>
        </w:rPr>
        <w:t>:</w:t>
      </w:r>
    </w:p>
    <w:p w:rsidR="00EE403A" w:rsidRPr="00EE403A" w:rsidRDefault="00EE403A" w:rsidP="00EE403A">
      <w:pPr>
        <w:ind w:right="177"/>
        <w:jc w:val="both"/>
        <w:rPr>
          <w:sz w:val="26"/>
          <w:szCs w:val="26"/>
        </w:rPr>
      </w:pPr>
      <w:r w:rsidRPr="00EE403A">
        <w:rPr>
          <w:sz w:val="26"/>
          <w:szCs w:val="26"/>
        </w:rPr>
        <w:t>1. Утвердить:</w:t>
      </w:r>
    </w:p>
    <w:p w:rsidR="00EE403A" w:rsidRPr="00EE403A" w:rsidRDefault="00EE403A" w:rsidP="00EE403A">
      <w:pPr>
        <w:numPr>
          <w:ilvl w:val="0"/>
          <w:numId w:val="1"/>
        </w:numPr>
        <w:spacing w:after="5" w:line="255" w:lineRule="auto"/>
        <w:ind w:right="177" w:firstLine="638"/>
        <w:jc w:val="both"/>
        <w:rPr>
          <w:sz w:val="26"/>
          <w:szCs w:val="26"/>
        </w:rPr>
      </w:pPr>
      <w:r w:rsidRPr="00EE403A">
        <w:rPr>
          <w:sz w:val="26"/>
          <w:szCs w:val="26"/>
        </w:rPr>
        <w:t xml:space="preserve">состав </w:t>
      </w:r>
      <w:proofErr w:type="spellStart"/>
      <w:r w:rsidRPr="00EE403A">
        <w:rPr>
          <w:sz w:val="26"/>
          <w:szCs w:val="26"/>
        </w:rPr>
        <w:t>противопаводковой</w:t>
      </w:r>
      <w:proofErr w:type="spellEnd"/>
      <w:r w:rsidRPr="00EE403A">
        <w:rPr>
          <w:sz w:val="26"/>
          <w:szCs w:val="26"/>
        </w:rPr>
        <w:t xml:space="preserve"> комиссии сельского поселения </w:t>
      </w:r>
      <w:proofErr w:type="spellStart"/>
      <w:r w:rsidRPr="00EE403A">
        <w:rPr>
          <w:sz w:val="26"/>
          <w:szCs w:val="26"/>
        </w:rPr>
        <w:t>Ишеевский</w:t>
      </w:r>
      <w:proofErr w:type="spellEnd"/>
      <w:r w:rsidRPr="00EE403A">
        <w:rPr>
          <w:sz w:val="26"/>
          <w:szCs w:val="26"/>
        </w:rPr>
        <w:t xml:space="preserve"> сельсовет муниципального района </w:t>
      </w:r>
      <w:proofErr w:type="spellStart"/>
      <w:r w:rsidRPr="00EE403A">
        <w:rPr>
          <w:sz w:val="26"/>
          <w:szCs w:val="26"/>
        </w:rPr>
        <w:t>Ишимбайский</w:t>
      </w:r>
      <w:proofErr w:type="spellEnd"/>
      <w:r w:rsidRPr="00EE403A">
        <w:rPr>
          <w:sz w:val="26"/>
          <w:szCs w:val="26"/>
        </w:rPr>
        <w:t xml:space="preserve"> район Республики Башкортостан (Приложение № 1);</w:t>
      </w:r>
    </w:p>
    <w:p w:rsidR="00EE403A" w:rsidRPr="00EE403A" w:rsidRDefault="00EE403A" w:rsidP="00EE403A">
      <w:pPr>
        <w:numPr>
          <w:ilvl w:val="0"/>
          <w:numId w:val="1"/>
        </w:numPr>
        <w:spacing w:after="5" w:line="255" w:lineRule="auto"/>
        <w:ind w:right="177" w:firstLine="638"/>
        <w:jc w:val="both"/>
        <w:rPr>
          <w:sz w:val="26"/>
          <w:szCs w:val="26"/>
        </w:rPr>
      </w:pPr>
      <w:r w:rsidRPr="00EE403A">
        <w:rPr>
          <w:sz w:val="26"/>
          <w:szCs w:val="26"/>
        </w:rPr>
        <w:t xml:space="preserve">план мероприятий по безаварийному прохождению весеннего половодья на территории сельского поселения </w:t>
      </w:r>
      <w:proofErr w:type="spellStart"/>
      <w:r w:rsidRPr="00EE403A">
        <w:rPr>
          <w:sz w:val="26"/>
          <w:szCs w:val="26"/>
        </w:rPr>
        <w:t>Ишеевский</w:t>
      </w:r>
      <w:proofErr w:type="spellEnd"/>
      <w:r w:rsidRPr="00EE403A">
        <w:rPr>
          <w:sz w:val="26"/>
          <w:szCs w:val="26"/>
        </w:rPr>
        <w:t xml:space="preserve"> сельсовет муниципального района </w:t>
      </w:r>
      <w:proofErr w:type="spellStart"/>
      <w:r w:rsidRPr="00EE403A">
        <w:rPr>
          <w:sz w:val="26"/>
          <w:szCs w:val="26"/>
        </w:rPr>
        <w:t>Ишимбайский</w:t>
      </w:r>
      <w:proofErr w:type="spellEnd"/>
      <w:r w:rsidRPr="00EE403A">
        <w:rPr>
          <w:sz w:val="26"/>
          <w:szCs w:val="26"/>
        </w:rPr>
        <w:t xml:space="preserve"> район Республики Башкортостан в </w:t>
      </w:r>
      <w:r w:rsidR="00782C08">
        <w:rPr>
          <w:sz w:val="26"/>
          <w:szCs w:val="26"/>
        </w:rPr>
        <w:t>2024</w:t>
      </w:r>
      <w:r w:rsidRPr="00EE403A">
        <w:rPr>
          <w:sz w:val="26"/>
          <w:szCs w:val="26"/>
        </w:rPr>
        <w:t xml:space="preserve"> году (Приложение № 2);</w:t>
      </w:r>
    </w:p>
    <w:p w:rsidR="00101159" w:rsidRPr="00EE403A" w:rsidRDefault="00EE403A" w:rsidP="00EE403A">
      <w:pPr>
        <w:pStyle w:val="a7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EE403A">
        <w:rPr>
          <w:sz w:val="26"/>
          <w:szCs w:val="26"/>
        </w:rPr>
        <w:t xml:space="preserve">Контроль за исполнением настоящего распоряжения </w:t>
      </w:r>
      <w:r>
        <w:rPr>
          <w:sz w:val="26"/>
          <w:szCs w:val="26"/>
        </w:rPr>
        <w:t>оставляю за собой.</w:t>
      </w:r>
    </w:p>
    <w:p w:rsidR="000E10A3" w:rsidRDefault="000E10A3" w:rsidP="00EE403A">
      <w:pPr>
        <w:jc w:val="both"/>
        <w:rPr>
          <w:sz w:val="26"/>
          <w:szCs w:val="26"/>
        </w:rPr>
      </w:pPr>
      <w:bookmarkStart w:id="0" w:name="_GoBack"/>
      <w:bookmarkEnd w:id="0"/>
    </w:p>
    <w:p w:rsidR="000E10A3" w:rsidRDefault="000E10A3" w:rsidP="00EE403A">
      <w:pPr>
        <w:jc w:val="both"/>
        <w:rPr>
          <w:sz w:val="26"/>
          <w:szCs w:val="26"/>
        </w:rPr>
      </w:pPr>
    </w:p>
    <w:p w:rsidR="000E10A3" w:rsidRDefault="000E10A3" w:rsidP="00EE403A">
      <w:pPr>
        <w:jc w:val="both"/>
        <w:rPr>
          <w:sz w:val="26"/>
          <w:szCs w:val="26"/>
        </w:rPr>
      </w:pPr>
    </w:p>
    <w:p w:rsidR="009011F9" w:rsidRDefault="000E10A3" w:rsidP="00EE403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И.М. Тагиров</w:t>
      </w:r>
    </w:p>
    <w:sectPr w:rsidR="009011F9" w:rsidSect="000E3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765"/>
    <w:multiLevelType w:val="hybridMultilevel"/>
    <w:tmpl w:val="F586DABC"/>
    <w:lvl w:ilvl="0" w:tplc="1A8A9628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2BA78AC">
      <w:start w:val="1"/>
      <w:numFmt w:val="bullet"/>
      <w:lvlText w:val="o"/>
      <w:lvlJc w:val="left"/>
      <w:pPr>
        <w:ind w:left="1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D7C6174">
      <w:start w:val="1"/>
      <w:numFmt w:val="bullet"/>
      <w:lvlText w:val="▪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DB00534">
      <w:start w:val="1"/>
      <w:numFmt w:val="bullet"/>
      <w:lvlText w:val="•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EE8738">
      <w:start w:val="1"/>
      <w:numFmt w:val="bullet"/>
      <w:lvlText w:val="o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FC6456C">
      <w:start w:val="1"/>
      <w:numFmt w:val="bullet"/>
      <w:lvlText w:val="▪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D845E3A">
      <w:start w:val="1"/>
      <w:numFmt w:val="bullet"/>
      <w:lvlText w:val="•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63E3DF0">
      <w:start w:val="1"/>
      <w:numFmt w:val="bullet"/>
      <w:lvlText w:val="o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79263AE">
      <w:start w:val="1"/>
      <w:numFmt w:val="bullet"/>
      <w:lvlText w:val="▪"/>
      <w:lvlJc w:val="left"/>
      <w:pPr>
        <w:ind w:left="6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EA65A3"/>
    <w:multiLevelType w:val="hybridMultilevel"/>
    <w:tmpl w:val="CEB207B4"/>
    <w:lvl w:ilvl="0" w:tplc="FF2CD980">
      <w:start w:val="4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160946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7EA1AA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4E2F7A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98FBF0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0C6FA0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420836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C288E0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91AE3AC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5D2D73"/>
    <w:multiLevelType w:val="multilevel"/>
    <w:tmpl w:val="BF22F7C6"/>
    <w:lvl w:ilvl="0">
      <w:start w:val="2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52D30AA"/>
    <w:multiLevelType w:val="hybridMultilevel"/>
    <w:tmpl w:val="4BC2E95E"/>
    <w:lvl w:ilvl="0" w:tplc="78641A2A">
      <w:start w:val="1"/>
      <w:numFmt w:val="bullet"/>
      <w:lvlText w:val="-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C2A38">
      <w:start w:val="1"/>
      <w:numFmt w:val="bullet"/>
      <w:lvlText w:val="o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14AEBC">
      <w:start w:val="1"/>
      <w:numFmt w:val="bullet"/>
      <w:lvlText w:val="▪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C156A">
      <w:start w:val="1"/>
      <w:numFmt w:val="bullet"/>
      <w:lvlText w:val="•"/>
      <w:lvlJc w:val="left"/>
      <w:pPr>
        <w:ind w:left="3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CC49A">
      <w:start w:val="1"/>
      <w:numFmt w:val="bullet"/>
      <w:lvlText w:val="o"/>
      <w:lvlJc w:val="left"/>
      <w:pPr>
        <w:ind w:left="3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526444">
      <w:start w:val="1"/>
      <w:numFmt w:val="bullet"/>
      <w:lvlText w:val="▪"/>
      <w:lvlJc w:val="left"/>
      <w:pPr>
        <w:ind w:left="4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A8C9E">
      <w:start w:val="1"/>
      <w:numFmt w:val="bullet"/>
      <w:lvlText w:val="•"/>
      <w:lvlJc w:val="left"/>
      <w:pPr>
        <w:ind w:left="5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208D0">
      <w:start w:val="1"/>
      <w:numFmt w:val="bullet"/>
      <w:lvlText w:val="o"/>
      <w:lvlJc w:val="left"/>
      <w:pPr>
        <w:ind w:left="6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6D73C">
      <w:start w:val="1"/>
      <w:numFmt w:val="bullet"/>
      <w:lvlText w:val="▪"/>
      <w:lvlJc w:val="left"/>
      <w:pPr>
        <w:ind w:left="6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3BB2"/>
    <w:rsid w:val="000E10A3"/>
    <w:rsid w:val="000E3DD9"/>
    <w:rsid w:val="00101159"/>
    <w:rsid w:val="00443BB2"/>
    <w:rsid w:val="00605263"/>
    <w:rsid w:val="00782C08"/>
    <w:rsid w:val="007A2ABF"/>
    <w:rsid w:val="009011F9"/>
    <w:rsid w:val="00A555B8"/>
    <w:rsid w:val="00C018D8"/>
    <w:rsid w:val="00C0644B"/>
    <w:rsid w:val="00DB7CE1"/>
    <w:rsid w:val="00E44149"/>
    <w:rsid w:val="00EE403A"/>
    <w:rsid w:val="00FA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1159"/>
    <w:pPr>
      <w:spacing w:after="120"/>
    </w:pPr>
  </w:style>
  <w:style w:type="character" w:customStyle="1" w:styleId="a4">
    <w:name w:val="Основной текст Знак"/>
    <w:basedOn w:val="a0"/>
    <w:link w:val="a3"/>
    <w:rsid w:val="00101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A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A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403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4414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25DD3-5C8C-40AA-B3CA-CE8E01EC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2024-02-02T11:28:00Z</cp:lastPrinted>
  <dcterms:created xsi:type="dcterms:W3CDTF">2023-01-30T12:05:00Z</dcterms:created>
  <dcterms:modified xsi:type="dcterms:W3CDTF">2024-02-02T11:31:00Z</dcterms:modified>
</cp:coreProperties>
</file>